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89A" w14:textId="77777777" w:rsidR="00D67626" w:rsidRPr="001104BE" w:rsidRDefault="00D67626" w:rsidP="00D6762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1104BE">
        <w:rPr>
          <w:rFonts w:asciiTheme="minorHAnsi" w:hAnsiTheme="minorHAnsi" w:cstheme="minorHAnsi"/>
          <w:b/>
          <w:bCs/>
          <w:sz w:val="20"/>
          <w:szCs w:val="20"/>
        </w:rPr>
        <w:t xml:space="preserve">Médecins présents à la RCP : </w:t>
      </w:r>
    </w:p>
    <w:p w14:paraId="15A761A9" w14:textId="77777777" w:rsidR="00C32CB5" w:rsidRPr="00B34DE2" w:rsidRDefault="00C32CB5" w:rsidP="00C32C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6BF159B" w14:textId="3B931C09" w:rsidR="00C34226" w:rsidRPr="00B34DE2" w:rsidRDefault="00C34226" w:rsidP="006912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LE PATIENT </w:t>
      </w:r>
      <w:r w:rsidR="004706E6"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–</w:t>
      </w: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4706E6"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administratif</w:t>
      </w:r>
    </w:p>
    <w:tbl>
      <w:tblPr>
        <w:tblStyle w:val="Grilledutableau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1"/>
        <w:gridCol w:w="142"/>
        <w:gridCol w:w="709"/>
        <w:gridCol w:w="1978"/>
        <w:gridCol w:w="728"/>
        <w:gridCol w:w="377"/>
        <w:gridCol w:w="2566"/>
        <w:gridCol w:w="730"/>
        <w:gridCol w:w="810"/>
        <w:gridCol w:w="44"/>
      </w:tblGrid>
      <w:tr w:rsidR="00F66ECB" w:rsidRPr="00B34DE2" w14:paraId="52276749" w14:textId="77777777" w:rsidTr="002F0B61">
        <w:tc>
          <w:tcPr>
            <w:tcW w:w="785" w:type="dxa"/>
          </w:tcPr>
          <w:p w14:paraId="6FB41FF4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4D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740" w:type="dxa"/>
            <w:gridSpan w:val="4"/>
          </w:tcPr>
          <w:p w14:paraId="6C3AD0D8" w14:textId="7955D38A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276ADC64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4D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Prénom : </w:t>
            </w:r>
          </w:p>
        </w:tc>
        <w:tc>
          <w:tcPr>
            <w:tcW w:w="2566" w:type="dxa"/>
          </w:tcPr>
          <w:p w14:paraId="4995ADC9" w14:textId="792D6FFB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</w:tcPr>
          <w:p w14:paraId="0E38E079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4D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854" w:type="dxa"/>
            <w:gridSpan w:val="2"/>
          </w:tcPr>
          <w:p w14:paraId="37083D60" w14:textId="5F2DDA35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6ECB" w:rsidRPr="00B34DE2" w14:paraId="644FE054" w14:textId="77777777" w:rsidTr="002F0B61">
        <w:tc>
          <w:tcPr>
            <w:tcW w:w="1696" w:type="dxa"/>
            <w:gridSpan w:val="2"/>
          </w:tcPr>
          <w:p w14:paraId="4CB24C70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4D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 naissance :</w:t>
            </w:r>
          </w:p>
        </w:tc>
        <w:tc>
          <w:tcPr>
            <w:tcW w:w="2829" w:type="dxa"/>
            <w:gridSpan w:val="3"/>
          </w:tcPr>
          <w:p w14:paraId="6F2B3442" w14:textId="713D42D8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6780C46E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4D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4527" w:type="dxa"/>
            <w:gridSpan w:val="5"/>
          </w:tcPr>
          <w:p w14:paraId="51FCA4EC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6ECB" w:rsidRPr="00B34DE2" w14:paraId="5C4BC52D" w14:textId="77777777" w:rsidTr="002F0B61">
        <w:tc>
          <w:tcPr>
            <w:tcW w:w="2547" w:type="dxa"/>
            <w:gridSpan w:val="4"/>
          </w:tcPr>
          <w:p w14:paraId="675DD440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4D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Ville et Lieu de résidence :</w:t>
            </w:r>
          </w:p>
        </w:tc>
        <w:tc>
          <w:tcPr>
            <w:tcW w:w="1978" w:type="dxa"/>
          </w:tcPr>
          <w:p w14:paraId="15A47E02" w14:textId="77777777" w:rsidR="00F66ECB" w:rsidRPr="00226A3B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6282D5A3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4D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4527" w:type="dxa"/>
            <w:gridSpan w:val="5"/>
          </w:tcPr>
          <w:p w14:paraId="504AAFEC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6ECB" w:rsidRPr="00B34DE2" w14:paraId="1E71A1D5" w14:textId="77777777" w:rsidTr="002F0B61">
        <w:trPr>
          <w:gridAfter w:val="1"/>
          <w:wAfter w:w="44" w:type="dxa"/>
        </w:trPr>
        <w:tc>
          <w:tcPr>
            <w:tcW w:w="1838" w:type="dxa"/>
            <w:gridSpan w:val="3"/>
          </w:tcPr>
          <w:p w14:paraId="61D84462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2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4D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Référent :</w:t>
            </w:r>
          </w:p>
        </w:tc>
        <w:tc>
          <w:tcPr>
            <w:tcW w:w="2687" w:type="dxa"/>
            <w:gridSpan w:val="2"/>
          </w:tcPr>
          <w:p w14:paraId="40C4592A" w14:textId="3406AF9B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79D79DF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4D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7F594323" w14:textId="365DCB66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6ECB" w:rsidRPr="00B34DE2" w14:paraId="0C1B906E" w14:textId="77777777" w:rsidTr="002F0B61">
        <w:trPr>
          <w:gridAfter w:val="1"/>
          <w:wAfter w:w="44" w:type="dxa"/>
        </w:trPr>
        <w:tc>
          <w:tcPr>
            <w:tcW w:w="1838" w:type="dxa"/>
            <w:gridSpan w:val="3"/>
          </w:tcPr>
          <w:p w14:paraId="085A35A2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4D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Traitant :</w:t>
            </w:r>
          </w:p>
        </w:tc>
        <w:tc>
          <w:tcPr>
            <w:tcW w:w="2687" w:type="dxa"/>
            <w:gridSpan w:val="2"/>
          </w:tcPr>
          <w:p w14:paraId="07C845BF" w14:textId="11156740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29286536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4D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0DBFA4A2" w14:textId="692987B1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34DE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pour recevoir la RCP</w:t>
            </w:r>
          </w:p>
        </w:tc>
      </w:tr>
      <w:tr w:rsidR="00F66ECB" w:rsidRPr="00B34DE2" w14:paraId="357D68EB" w14:textId="77777777" w:rsidTr="002F0B61">
        <w:tc>
          <w:tcPr>
            <w:tcW w:w="2547" w:type="dxa"/>
            <w:gridSpan w:val="4"/>
          </w:tcPr>
          <w:p w14:paraId="18807A92" w14:textId="77777777" w:rsidR="00F66ECB" w:rsidRPr="00B34DE2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4D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Autres correspondants :</w:t>
            </w:r>
          </w:p>
        </w:tc>
        <w:tc>
          <w:tcPr>
            <w:tcW w:w="7233" w:type="dxa"/>
            <w:gridSpan w:val="7"/>
          </w:tcPr>
          <w:p w14:paraId="13EAE5C5" w14:textId="16DA1CD7" w:rsidR="00C72010" w:rsidRPr="00B34DE2" w:rsidRDefault="00C72010" w:rsidP="00C7201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8BC2017" w14:textId="4495C47F" w:rsidR="00816C82" w:rsidRPr="00B34DE2" w:rsidRDefault="0026667F" w:rsidP="006912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CONTEXTE DE LA RCP</w:t>
      </w:r>
    </w:p>
    <w:p w14:paraId="5036F366" w14:textId="2D811B32" w:rsidR="009516EE" w:rsidRPr="00B34DE2" w:rsidRDefault="00A13B29" w:rsidP="006912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FF0000"/>
          <w:sz w:val="20"/>
          <w:szCs w:val="20"/>
        </w:rPr>
        <w:t>Motif de la RCP :</w:t>
      </w:r>
      <w:r w:rsidR="006912B6" w:rsidRPr="00B34DE2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8E17C0" w:rsidRPr="00B34DE2">
        <w:rPr>
          <w:rFonts w:asciiTheme="minorHAnsi" w:hAnsiTheme="minorHAnsi" w:cstheme="minorHAnsi"/>
          <w:i/>
          <w:iCs/>
          <w:color w:val="000000"/>
          <w:sz w:val="20"/>
          <w:szCs w:val="20"/>
        </w:rPr>
        <w:t>(Choix unique)</w:t>
      </w:r>
    </w:p>
    <w:p w14:paraId="1A4DA8FC" w14:textId="03E3A7CB" w:rsidR="006B153E" w:rsidRPr="00B34DE2" w:rsidRDefault="002D2B98" w:rsidP="006B153E">
      <w:pPr>
        <w:pStyle w:val="NormalWeb"/>
        <w:tabs>
          <w:tab w:val="left" w:pos="3119"/>
          <w:tab w:val="left" w:pos="6237"/>
        </w:tabs>
        <w:spacing w:before="60" w:beforeAutospacing="0" w:after="60" w:afterAutospacing="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74171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BA1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>Démarche diagnostique</w:t>
      </w:r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20964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Surveillance après traitement</w:t>
      </w:r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25427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Recours (2</w:t>
      </w:r>
      <w:r w:rsidR="006B153E" w:rsidRPr="00B34DE2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ème</w:t>
      </w:r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avis)</w:t>
      </w:r>
    </w:p>
    <w:p w14:paraId="5061B938" w14:textId="7EB70984" w:rsidR="005D322C" w:rsidRPr="00B34DE2" w:rsidRDefault="002D2B98" w:rsidP="00E04504">
      <w:pPr>
        <w:pStyle w:val="NormalWeb"/>
        <w:tabs>
          <w:tab w:val="left" w:pos="3119"/>
          <w:tab w:val="left" w:pos="6237"/>
          <w:tab w:val="right" w:pos="9752"/>
        </w:tabs>
        <w:spacing w:before="60" w:beforeAutospacing="0" w:after="60" w:afterAutospacing="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46486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6C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E3383D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>Proposition de traitement</w:t>
      </w:r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207346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912B6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>Ajustement après traitement</w:t>
      </w:r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70964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3A5731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Autre : </w:t>
      </w:r>
      <w:r w:rsidR="00E04504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ED1830E" w14:textId="46ACBF99" w:rsidR="00E170CD" w:rsidRDefault="0087127D" w:rsidP="006B153E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Commentaires : </w:t>
      </w:r>
    </w:p>
    <w:p w14:paraId="08D4F592" w14:textId="77777777" w:rsidR="009405A5" w:rsidRDefault="009405A5" w:rsidP="006B153E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DCE35C1" w14:textId="77777777" w:rsidR="009405A5" w:rsidRDefault="009405A5" w:rsidP="006B153E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8AEDE67" w14:textId="59EC1322" w:rsidR="009405A5" w:rsidRDefault="009405A5" w:rsidP="009405A5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152A">
        <w:rPr>
          <w:rFonts w:asciiTheme="minorHAnsi" w:hAnsiTheme="minorHAnsi" w:cstheme="minorHAnsi"/>
          <w:b/>
          <w:bCs/>
          <w:sz w:val="20"/>
          <w:szCs w:val="20"/>
        </w:rPr>
        <w:t>C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s </w:t>
      </w:r>
      <w:r w:rsidRPr="00ED152A">
        <w:rPr>
          <w:rFonts w:asciiTheme="minorHAnsi" w:hAnsiTheme="minorHAnsi" w:cstheme="minorHAnsi"/>
          <w:b/>
          <w:bCs/>
          <w:sz w:val="20"/>
          <w:szCs w:val="20"/>
        </w:rPr>
        <w:t>d’annonce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Digestif effectuée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22337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/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4271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6D625FA2" w14:textId="77777777" w:rsidR="002F0B61" w:rsidRPr="00B34DE2" w:rsidRDefault="002F0B61" w:rsidP="002F0B61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D3FFE08" w14:textId="390596F2" w:rsidR="004C349A" w:rsidRPr="00B34DE2" w:rsidRDefault="004C349A" w:rsidP="006912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Informations cliniques (TNM) et paracliniques</w:t>
      </w:r>
    </w:p>
    <w:p w14:paraId="272B4EEB" w14:textId="1339F495" w:rsidR="00252F67" w:rsidRPr="00B34DE2" w:rsidRDefault="00252F67" w:rsidP="006912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FF0000"/>
          <w:sz w:val="20"/>
          <w:szCs w:val="20"/>
        </w:rPr>
        <w:t>Circonstances de découverte (du cancer primitif)</w:t>
      </w:r>
    </w:p>
    <w:p w14:paraId="177F2408" w14:textId="3EE321CA" w:rsidR="006B153E" w:rsidRPr="00B34DE2" w:rsidRDefault="002D2B98" w:rsidP="006912B6">
      <w:pPr>
        <w:pStyle w:val="NormalWeb"/>
        <w:tabs>
          <w:tab w:val="left" w:pos="3119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64127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Dépistage organisé</w:t>
      </w:r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33824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Circonstance non connue</w:t>
      </w:r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39307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564652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Dépistage individuel</w:t>
      </w:r>
    </w:p>
    <w:p w14:paraId="0395FD9C" w14:textId="5ACF1351" w:rsidR="006B153E" w:rsidRPr="00B34DE2" w:rsidRDefault="002D2B98" w:rsidP="006912B6">
      <w:pPr>
        <w:pStyle w:val="NormalWeb"/>
        <w:tabs>
          <w:tab w:val="left" w:pos="3119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209528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6C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64652" w:rsidRPr="00B34DE2">
        <w:rPr>
          <w:rFonts w:asciiTheme="minorHAnsi" w:hAnsiTheme="minorHAnsi" w:cstheme="minorHAnsi"/>
          <w:color w:val="000000"/>
          <w:sz w:val="20"/>
          <w:szCs w:val="20"/>
        </w:rPr>
        <w:t>Manifestation clinique</w:t>
      </w:r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67625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64652" w:rsidRPr="00B34DE2">
        <w:rPr>
          <w:rFonts w:asciiTheme="minorHAnsi" w:hAnsiTheme="minorHAnsi" w:cstheme="minorHAnsi"/>
          <w:color w:val="000000"/>
          <w:sz w:val="20"/>
          <w:szCs w:val="20"/>
        </w:rPr>
        <w:t>Découverte fortuite</w:t>
      </w:r>
      <w:r w:rsidR="006B153E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7D2D17C2" w14:textId="77777777" w:rsidR="00613EF9" w:rsidRPr="00B34DE2" w:rsidRDefault="00613EF9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8B65A63" w14:textId="612C57B1" w:rsidR="0087127D" w:rsidRDefault="002F7A70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</w:t>
      </w:r>
      <w:r w:rsidR="00B20EEC"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morbidités</w:t>
      </w:r>
      <w:r w:rsidR="002A5B90"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/ATCD</w:t>
      </w:r>
      <w:r w:rsidR="00B20EEC"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 : </w:t>
      </w:r>
    </w:p>
    <w:p w14:paraId="15F48EA6" w14:textId="56C3BAA9" w:rsidR="009405A5" w:rsidRDefault="009405A5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-</w:t>
      </w:r>
    </w:p>
    <w:p w14:paraId="0CB78366" w14:textId="77388F2E" w:rsidR="009405A5" w:rsidRDefault="009405A5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-</w:t>
      </w:r>
    </w:p>
    <w:p w14:paraId="441251BC" w14:textId="717CC50C" w:rsidR="00C63783" w:rsidRDefault="00C63783" w:rsidP="00C63783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Patient ancien travailleur de M</w:t>
      </w:r>
      <w:r w:rsidR="00B5587A">
        <w:rPr>
          <w:rFonts w:asciiTheme="minorHAnsi" w:hAnsiTheme="minorHAnsi" w:cstheme="minorHAnsi"/>
          <w:b/>
          <w:bCs/>
          <w:color w:val="000000"/>
          <w:sz w:val="20"/>
          <w:szCs w:val="20"/>
        </w:rPr>
        <w:t>o</w:t>
      </w: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ruroa ou exposé aux retombées nucléaires :</w:t>
      </w:r>
      <w:r w:rsidRPr="00E026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75585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0625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0DD67B3B" w14:textId="77777777" w:rsidR="00C63783" w:rsidRDefault="00C63783" w:rsidP="00C63783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F74B30">
        <w:rPr>
          <w:rFonts w:asciiTheme="minorHAnsi" w:hAnsiTheme="minorHAnsi" w:cstheme="minorHAnsi"/>
          <w:b/>
          <w:bCs/>
          <w:sz w:val="20"/>
          <w:szCs w:val="20"/>
        </w:rPr>
        <w:t>Accord du patient pour la transmission de ses coordonnées au Centre Médical de Suivi (CMS) (Nom, Prénom, Date de naissance et n° de téléphone)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51134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4735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</w:p>
    <w:p w14:paraId="6931D5F3" w14:textId="77777777" w:rsidR="00C63783" w:rsidRPr="00ED152A" w:rsidRDefault="00C63783" w:rsidP="00C63783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86F1D97" w14:textId="033ED76A" w:rsidR="008A4A44" w:rsidRDefault="008A4A44" w:rsidP="006912B6">
      <w:pPr>
        <w:pStyle w:val="NormalWeb"/>
        <w:tabs>
          <w:tab w:val="left" w:pos="851"/>
          <w:tab w:val="left" w:pos="1418"/>
          <w:tab w:val="left" w:pos="1985"/>
          <w:tab w:val="left" w:pos="2552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OMS : </w:t>
      </w: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bookmarkStart w:id="0" w:name="_Hlk112336559"/>
      <w:sdt>
        <w:sdtPr>
          <w:rPr>
            <w:rFonts w:asciiTheme="minorHAnsi" w:hAnsiTheme="minorHAnsi" w:cstheme="minorHAnsi"/>
            <w:b/>
            <w:bCs/>
            <w:color w:val="000000"/>
            <w:sz w:val="20"/>
            <w:szCs w:val="20"/>
          </w:rPr>
          <w:id w:val="-134400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6C" w:rsidRPr="00B34DE2">
            <w:rPr>
              <w:rFonts w:ascii="Segoe UI Symbol" w:eastAsia="MS Gothic" w:hAnsi="Segoe UI Symbol" w:cs="Segoe UI Symbol"/>
              <w:b/>
              <w:bCs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0</w:t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2846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1</w:t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54189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2</w:t>
      </w: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88299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3</w:t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80091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4</w:t>
      </w:r>
      <w:bookmarkEnd w:id="0"/>
    </w:p>
    <w:p w14:paraId="530B5D22" w14:textId="77777777" w:rsidR="009405A5" w:rsidRDefault="009405A5" w:rsidP="009405A5">
      <w:pPr>
        <w:pStyle w:val="NormalWeb"/>
        <w:tabs>
          <w:tab w:val="left" w:pos="2977"/>
          <w:tab w:val="left" w:pos="4845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Poids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Taille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842F32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42F32">
        <w:rPr>
          <w:rFonts w:asciiTheme="minorHAnsi" w:hAnsiTheme="minorHAnsi" w:cstheme="minorHAnsi"/>
          <w:sz w:val="20"/>
          <w:szCs w:val="20"/>
        </w:rPr>
        <w:t>…………….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6D258279" w14:textId="77777777" w:rsidR="009405A5" w:rsidRDefault="009405A5" w:rsidP="006912B6">
      <w:pPr>
        <w:pStyle w:val="NormalWeb"/>
        <w:tabs>
          <w:tab w:val="left" w:pos="851"/>
          <w:tab w:val="left" w:pos="1418"/>
          <w:tab w:val="left" w:pos="1985"/>
          <w:tab w:val="left" w:pos="2552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0189FAD" w14:textId="0BEF63B4" w:rsidR="00CB33FA" w:rsidRPr="00B34DE2" w:rsidRDefault="006912B6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FF0000"/>
          <w:sz w:val="20"/>
          <w:szCs w:val="20"/>
        </w:rPr>
        <w:t>SIEGE DE LA TUMEUR PRIMITIVE</w:t>
      </w:r>
    </w:p>
    <w:p w14:paraId="064EEF18" w14:textId="22C5DC28" w:rsidR="008A4A44" w:rsidRPr="00B34DE2" w:rsidRDefault="002060E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color w:val="000000"/>
          <w:sz w:val="20"/>
          <w:szCs w:val="20"/>
        </w:rPr>
        <w:t>Organe :</w:t>
      </w:r>
    </w:p>
    <w:p w14:paraId="14E670E8" w14:textId="2C92D4A7" w:rsidR="00094405" w:rsidRPr="00B34DE2" w:rsidRDefault="002D2B98" w:rsidP="00094405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97027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609F0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Anus et canal anal</w:t>
      </w:r>
      <w:r w:rsidR="00094405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55831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94405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Œsophage</w:t>
      </w:r>
    </w:p>
    <w:p w14:paraId="13FC29F8" w14:textId="3F93A159" w:rsidR="00094405" w:rsidRPr="00B34DE2" w:rsidRDefault="002D2B98" w:rsidP="00094405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203113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609F0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Cavité buccale, de l’œsophage et de l’estomac</w:t>
      </w:r>
      <w:r w:rsidR="00094405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6228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797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94405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Organes digestifs, de sièges autres et mal définis</w:t>
      </w:r>
    </w:p>
    <w:p w14:paraId="7FD0B117" w14:textId="1EFDB35F" w:rsidR="00094405" w:rsidRPr="00B34DE2" w:rsidRDefault="002D2B98" w:rsidP="00094405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57601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609F0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Colon</w:t>
      </w:r>
      <w:r w:rsidR="00094405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76765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94405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Pancréas</w:t>
      </w:r>
    </w:p>
    <w:p w14:paraId="60A59317" w14:textId="0BE44F50" w:rsidR="00F609F0" w:rsidRPr="00B34DE2" w:rsidRDefault="002D2B98" w:rsidP="001A73CD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49886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609F0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Estomac</w:t>
      </w:r>
      <w:r w:rsidR="001A73CD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90491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6C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A73CD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Rectum</w:t>
      </w:r>
    </w:p>
    <w:p w14:paraId="1D0A48DF" w14:textId="67DBAF16" w:rsidR="001A73CD" w:rsidRPr="00B34DE2" w:rsidRDefault="002D2B98" w:rsidP="001A73CD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30713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609F0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Foie et voies biliaires intrahépatiques</w:t>
      </w:r>
      <w:r w:rsidR="001A73CD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9039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A73CD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Vésicule biliaire</w:t>
      </w:r>
    </w:p>
    <w:p w14:paraId="02A9737F" w14:textId="4570A3BF" w:rsidR="001A73CD" w:rsidRPr="00B34DE2" w:rsidRDefault="002D2B98" w:rsidP="001A73CD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06691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609F0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In situ des organes digestifs, autres et non précisés</w:t>
      </w:r>
      <w:r w:rsidR="001A73CD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250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A73CD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Non connu</w:t>
      </w:r>
    </w:p>
    <w:p w14:paraId="7022865B" w14:textId="4333F378" w:rsidR="001A73CD" w:rsidRPr="00B34DE2" w:rsidRDefault="002D2B98" w:rsidP="001A73CD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67461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609F0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Intestin grêle</w:t>
      </w:r>
      <w:r w:rsidR="001A73CD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73238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A73CD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Autre : </w:t>
      </w:r>
    </w:p>
    <w:p w14:paraId="2D1F9FC8" w14:textId="1B1031EC" w:rsidR="00AB0FFA" w:rsidRPr="00B34DE2" w:rsidRDefault="002D2B98" w:rsidP="00443B6C">
      <w:pPr>
        <w:pStyle w:val="NormalWeb"/>
        <w:tabs>
          <w:tab w:val="left" w:pos="284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0686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609F0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Jonction recto-sigmoïdienne</w:t>
      </w:r>
    </w:p>
    <w:p w14:paraId="6EEC8674" w14:textId="19DC2261" w:rsidR="009516EE" w:rsidRPr="00B34DE2" w:rsidRDefault="00613EF9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sz w:val="20"/>
          <w:szCs w:val="20"/>
        </w:rPr>
        <w:lastRenderedPageBreak/>
        <w:t>RESUME ANAMNESE ONCOLOGIQUE</w:t>
      </w:r>
    </w:p>
    <w:p w14:paraId="07212488" w14:textId="2646E467" w:rsidR="002A5B90" w:rsidRPr="00B34DE2" w:rsidRDefault="002A5B90" w:rsidP="00AB0FFA">
      <w:pPr>
        <w:pStyle w:val="NormalWeb"/>
        <w:tabs>
          <w:tab w:val="left" w:pos="2977"/>
          <w:tab w:val="left" w:pos="6521"/>
        </w:tabs>
        <w:spacing w:before="12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56C37A1" w14:textId="77777777" w:rsidR="00CF272C" w:rsidRDefault="00CF272C" w:rsidP="00AB0FFA">
      <w:pPr>
        <w:pStyle w:val="NormalWeb"/>
        <w:tabs>
          <w:tab w:val="left" w:pos="2977"/>
          <w:tab w:val="left" w:pos="6521"/>
        </w:tabs>
        <w:spacing w:before="12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E8A38EF" w14:textId="77777777" w:rsidR="00D67626" w:rsidRPr="00B34DE2" w:rsidRDefault="00D67626" w:rsidP="00AB0FFA">
      <w:pPr>
        <w:pStyle w:val="NormalWeb"/>
        <w:tabs>
          <w:tab w:val="left" w:pos="2977"/>
          <w:tab w:val="left" w:pos="6521"/>
        </w:tabs>
        <w:spacing w:before="12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3F33689" w14:textId="77777777" w:rsidR="00613EF9" w:rsidRPr="00B34DE2" w:rsidRDefault="00613EF9" w:rsidP="007657C1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80EF82D" w14:textId="0B4A21AD" w:rsidR="00AB0FFA" w:rsidRPr="00B34DE2" w:rsidRDefault="009516EE" w:rsidP="007657C1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sz w:val="20"/>
          <w:szCs w:val="20"/>
        </w:rPr>
        <w:t xml:space="preserve">Classification </w:t>
      </w:r>
      <w:proofErr w:type="spellStart"/>
      <w:r w:rsidRPr="00B34DE2">
        <w:rPr>
          <w:rFonts w:asciiTheme="minorHAnsi" w:hAnsiTheme="minorHAnsi" w:cstheme="minorHAnsi"/>
          <w:b/>
          <w:bCs/>
          <w:sz w:val="20"/>
          <w:szCs w:val="20"/>
        </w:rPr>
        <w:t>cTN</w:t>
      </w:r>
      <w:r w:rsidR="007657C1" w:rsidRPr="00B34DE2">
        <w:rPr>
          <w:rFonts w:asciiTheme="minorHAnsi" w:hAnsiTheme="minorHAnsi" w:cstheme="minorHAnsi"/>
          <w:b/>
          <w:bCs/>
          <w:sz w:val="20"/>
          <w:szCs w:val="20"/>
        </w:rPr>
        <w:t>M</w:t>
      </w:r>
      <w:proofErr w:type="spellEnd"/>
    </w:p>
    <w:p w14:paraId="35C99420" w14:textId="77777777" w:rsidR="001A73CD" w:rsidRPr="00B34DE2" w:rsidRDefault="001A73CD" w:rsidP="00811502">
      <w:pPr>
        <w:pStyle w:val="NormalWeb"/>
        <w:tabs>
          <w:tab w:val="left" w:pos="1134"/>
          <w:tab w:val="left" w:pos="2268"/>
          <w:tab w:val="left" w:pos="3402"/>
          <w:tab w:val="left" w:pos="4253"/>
          <w:tab w:val="left" w:pos="5387"/>
          <w:tab w:val="left" w:pos="6521"/>
          <w:tab w:val="left" w:pos="765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425EBA6" w14:textId="74CD924B" w:rsidR="003C42C3" w:rsidRPr="00B34DE2" w:rsidRDefault="003C42C3" w:rsidP="004D23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EXAMENS ANATOMOPATHOLOGIQUES</w:t>
      </w:r>
    </w:p>
    <w:p w14:paraId="50370426" w14:textId="4990C9C6" w:rsidR="00E3260B" w:rsidRPr="00904197" w:rsidRDefault="00075C39" w:rsidP="00904197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B34DE2">
        <w:rPr>
          <w:rFonts w:asciiTheme="minorHAnsi" w:hAnsiTheme="minorHAnsi" w:cstheme="minorHAnsi"/>
          <w:i/>
          <w:iCs/>
          <w:color w:val="FF0000"/>
          <w:sz w:val="20"/>
          <w:szCs w:val="20"/>
        </w:rPr>
        <w:t>(Joindre à la demande le CR anatomopathologique, le CRO)</w:t>
      </w:r>
    </w:p>
    <w:p w14:paraId="1AD81725" w14:textId="194682EE" w:rsidR="008E17C0" w:rsidRPr="00B34DE2" w:rsidRDefault="00D005F7" w:rsidP="007A7CF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Prélèvement</w:t>
      </w:r>
    </w:p>
    <w:p w14:paraId="7C45152B" w14:textId="102D04A2" w:rsidR="00226A3B" w:rsidRDefault="00226A3B" w:rsidP="0081150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410"/>
          <w:tab w:val="left" w:pos="2977"/>
          <w:tab w:val="left" w:pos="3544"/>
          <w:tab w:val="left" w:pos="4111"/>
          <w:tab w:val="left" w:pos="4678"/>
        </w:tabs>
        <w:spacing w:before="12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Date d</w:t>
      </w:r>
      <w:r w:rsidR="00057920">
        <w:rPr>
          <w:rFonts w:asciiTheme="minorHAnsi" w:hAnsiTheme="minorHAnsi" w:cstheme="minorHAnsi"/>
          <w:color w:val="000000"/>
          <w:sz w:val="20"/>
          <w:szCs w:val="20"/>
        </w:rPr>
        <w:t>u CR de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l’</w:t>
      </w:r>
      <w:r w:rsidR="00057920">
        <w:rPr>
          <w:rFonts w:asciiTheme="minorHAnsi" w:hAnsiTheme="minorHAnsi" w:cstheme="minorHAnsi"/>
          <w:color w:val="000000"/>
          <w:sz w:val="20"/>
          <w:szCs w:val="20"/>
        </w:rPr>
        <w:t>anapath</w:t>
      </w:r>
      <w:r>
        <w:rPr>
          <w:rFonts w:asciiTheme="minorHAnsi" w:hAnsiTheme="minorHAnsi" w:cstheme="minorHAnsi"/>
          <w:color w:val="000000"/>
          <w:sz w:val="20"/>
          <w:szCs w:val="20"/>
        </w:rPr>
        <w:t> : …………………………..</w:t>
      </w:r>
    </w:p>
    <w:p w14:paraId="0957187F" w14:textId="274E2744" w:rsidR="006B5C16" w:rsidRPr="00B34DE2" w:rsidRDefault="006B5C16" w:rsidP="0081150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410"/>
          <w:tab w:val="left" w:pos="2977"/>
          <w:tab w:val="left" w:pos="3544"/>
          <w:tab w:val="left" w:pos="4111"/>
          <w:tab w:val="left" w:pos="4678"/>
        </w:tabs>
        <w:spacing w:before="12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color w:val="000000"/>
          <w:sz w:val="20"/>
          <w:szCs w:val="20"/>
        </w:rPr>
        <w:t>Type histologique :</w:t>
      </w:r>
      <w:r w:rsidR="000C32DD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435854F" w14:textId="66200EF3" w:rsidR="000C32DD" w:rsidRPr="00B34DE2" w:rsidRDefault="000C32DD" w:rsidP="007A7CF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64523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Adénocarcinome</w:t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33599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B34DE2">
        <w:rPr>
          <w:rFonts w:asciiTheme="minorHAnsi" w:hAnsiTheme="minorHAnsi" w:cstheme="minorHAnsi"/>
          <w:color w:val="000000"/>
          <w:sz w:val="20"/>
          <w:szCs w:val="20"/>
        </w:rPr>
        <w:t>Adénocarcinome</w:t>
      </w:r>
      <w:proofErr w:type="spellEnd"/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B34DE2">
        <w:rPr>
          <w:rFonts w:asciiTheme="minorHAnsi" w:hAnsiTheme="minorHAnsi" w:cstheme="minorHAnsi"/>
          <w:color w:val="000000"/>
          <w:sz w:val="20"/>
          <w:szCs w:val="20"/>
        </w:rPr>
        <w:t>Li</w:t>
      </w:r>
      <w:r w:rsidR="00DF574A" w:rsidRPr="00B34DE2">
        <w:rPr>
          <w:rFonts w:asciiTheme="minorHAnsi" w:hAnsiTheme="minorHAnsi" w:cstheme="minorHAnsi"/>
          <w:color w:val="000000"/>
          <w:sz w:val="20"/>
          <w:szCs w:val="20"/>
        </w:rPr>
        <w:t>eberk</w:t>
      </w:r>
      <w:r w:rsidR="00EE5439" w:rsidRPr="00B34DE2">
        <w:rPr>
          <w:rFonts w:asciiTheme="minorHAnsi" w:hAnsiTheme="minorHAnsi" w:cstheme="minorHAnsi"/>
          <w:color w:val="000000"/>
          <w:sz w:val="20"/>
          <w:szCs w:val="20"/>
        </w:rPr>
        <w:t>ü</w:t>
      </w:r>
      <w:r w:rsidR="00DF574A" w:rsidRPr="00B34DE2">
        <w:rPr>
          <w:rFonts w:asciiTheme="minorHAnsi" w:hAnsiTheme="minorHAnsi" w:cstheme="minorHAnsi"/>
          <w:color w:val="000000"/>
          <w:sz w:val="20"/>
          <w:szCs w:val="20"/>
        </w:rPr>
        <w:t>hnien</w:t>
      </w:r>
      <w:proofErr w:type="spellEnd"/>
      <w:r w:rsidR="00EE5439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201965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EE5439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Carcinome peu différencié</w:t>
      </w:r>
    </w:p>
    <w:p w14:paraId="730C6700" w14:textId="5924C39B" w:rsidR="00EE5439" w:rsidRPr="00B34DE2" w:rsidRDefault="00EE5439" w:rsidP="007A7CF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02132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Carcinome épidermoïde</w:t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00843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Carcinome Hépato-cellulaire</w:t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91983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Carcinome à cellules</w:t>
      </w:r>
      <w:r w:rsidR="00FA49A3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indépendantes</w:t>
      </w:r>
    </w:p>
    <w:p w14:paraId="525F95C2" w14:textId="24658737" w:rsidR="00313BD6" w:rsidRPr="00B34DE2" w:rsidRDefault="00313BD6" w:rsidP="007A7CF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25475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320C9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>Carcinome à cellules en bague à chaton</w:t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49665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Carcinome </w:t>
      </w:r>
      <w:proofErr w:type="spellStart"/>
      <w:r w:rsidRPr="00B34DE2">
        <w:rPr>
          <w:rFonts w:asciiTheme="minorHAnsi" w:hAnsiTheme="minorHAnsi" w:cstheme="minorHAnsi"/>
          <w:color w:val="000000"/>
          <w:sz w:val="20"/>
          <w:szCs w:val="20"/>
        </w:rPr>
        <w:t>adéno</w:t>
      </w:r>
      <w:proofErr w:type="spellEnd"/>
      <w:r w:rsidRPr="00B34DE2">
        <w:rPr>
          <w:rFonts w:asciiTheme="minorHAnsi" w:hAnsiTheme="minorHAnsi" w:cstheme="minorHAnsi"/>
          <w:color w:val="000000"/>
          <w:sz w:val="20"/>
          <w:szCs w:val="20"/>
        </w:rPr>
        <w:t>-squameux</w:t>
      </w:r>
    </w:p>
    <w:p w14:paraId="1FDF9EC9" w14:textId="6BB2E0C7" w:rsidR="00313BD6" w:rsidRPr="00B34DE2" w:rsidRDefault="00313BD6" w:rsidP="0081150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75184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320C9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Carcinome </w:t>
      </w:r>
      <w:proofErr w:type="spellStart"/>
      <w:r w:rsidRPr="00B34DE2">
        <w:rPr>
          <w:rFonts w:asciiTheme="minorHAnsi" w:hAnsiTheme="minorHAnsi" w:cstheme="minorHAnsi"/>
          <w:color w:val="000000"/>
          <w:sz w:val="20"/>
          <w:szCs w:val="20"/>
        </w:rPr>
        <w:t>muci</w:t>
      </w:r>
      <w:proofErr w:type="spellEnd"/>
      <w:r w:rsidRPr="00B34DE2">
        <w:rPr>
          <w:rFonts w:asciiTheme="minorHAnsi" w:hAnsiTheme="minorHAnsi" w:cstheme="minorHAnsi"/>
          <w:color w:val="000000"/>
          <w:sz w:val="20"/>
          <w:szCs w:val="20"/>
        </w:rPr>
        <w:t>-secrétant</w:t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C05C0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85966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320C9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Tumeur </w:t>
      </w:r>
      <w:proofErr w:type="spellStart"/>
      <w:r w:rsidRPr="00B34DE2">
        <w:rPr>
          <w:rFonts w:asciiTheme="minorHAnsi" w:hAnsiTheme="minorHAnsi" w:cstheme="minorHAnsi"/>
          <w:color w:val="000000"/>
          <w:sz w:val="20"/>
          <w:szCs w:val="20"/>
        </w:rPr>
        <w:t>neuro-endocrine</w:t>
      </w:r>
      <w:proofErr w:type="spellEnd"/>
    </w:p>
    <w:p w14:paraId="69D0049C" w14:textId="48661B32" w:rsidR="00313BD6" w:rsidRPr="00B34DE2" w:rsidRDefault="00313BD6" w:rsidP="007A7CF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25450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Carcinome </w:t>
      </w:r>
      <w:proofErr w:type="spellStart"/>
      <w:r w:rsidRPr="00B34DE2">
        <w:rPr>
          <w:rFonts w:asciiTheme="minorHAnsi" w:hAnsiTheme="minorHAnsi" w:cstheme="minorHAnsi"/>
          <w:color w:val="000000"/>
          <w:sz w:val="20"/>
          <w:szCs w:val="20"/>
        </w:rPr>
        <w:t>neuro-endocrine</w:t>
      </w:r>
      <w:proofErr w:type="spellEnd"/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FC05C0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50081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GIST</w:t>
      </w:r>
    </w:p>
    <w:p w14:paraId="092C1255" w14:textId="42FAB386" w:rsidR="00313BD6" w:rsidRPr="00B34DE2" w:rsidRDefault="00313BD6" w:rsidP="007A7CF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42287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Cholangiocarcinome</w:t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35477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Autre : </w:t>
      </w:r>
    </w:p>
    <w:p w14:paraId="3A82C770" w14:textId="0909B14C" w:rsidR="000A3127" w:rsidRPr="00B34DE2" w:rsidRDefault="000A3127" w:rsidP="007A7CF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438F7238" w14:textId="77777777" w:rsidR="003D5A82" w:rsidRDefault="001821A0" w:rsidP="003D5A8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40" w:beforeAutospacing="0" w:after="4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Classification </w:t>
      </w:r>
      <w:proofErr w:type="spellStart"/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pTNM</w:t>
      </w:r>
      <w:proofErr w:type="spellEnd"/>
      <w:r w:rsidR="003D5A82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:</w:t>
      </w:r>
    </w:p>
    <w:p w14:paraId="0C911DEF" w14:textId="1ADAF876" w:rsidR="00613EF9" w:rsidRPr="00B34DE2" w:rsidRDefault="003D5A82" w:rsidP="003D5A8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40" w:beforeAutospacing="0" w:after="4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S</w:t>
      </w:r>
      <w:r w:rsidR="00613EF9"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tatut mutationnel : </w:t>
      </w:r>
    </w:p>
    <w:p w14:paraId="510A38F4" w14:textId="19D87A8B" w:rsidR="008D7D95" w:rsidRPr="00B34DE2" w:rsidRDefault="008D7D95" w:rsidP="003D5A8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3544"/>
          <w:tab w:val="left" w:pos="4678"/>
          <w:tab w:val="left" w:pos="6237"/>
        </w:tabs>
        <w:spacing w:before="40" w:beforeAutospacing="0" w:after="4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Marqueurs tumoraux</w:t>
      </w:r>
      <w:r w:rsidR="00D6762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:</w:t>
      </w:r>
    </w:p>
    <w:p w14:paraId="7EF9D87B" w14:textId="4337DFA7" w:rsidR="00613EF9" w:rsidRPr="00B34DE2" w:rsidRDefault="008D7D95" w:rsidP="000A2B0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B34DE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  <w:u w:val="single"/>
        </w:rPr>
        <w:tab/>
      </w:r>
    </w:p>
    <w:p w14:paraId="0A44DA0F" w14:textId="7F1E5AD4" w:rsidR="00F91B6C" w:rsidRPr="00B34DE2" w:rsidRDefault="00F91B6C" w:rsidP="00F91B6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Examens complémentaires</w:t>
      </w:r>
    </w:p>
    <w:p w14:paraId="6A916E4F" w14:textId="7912F79E" w:rsidR="00F649B5" w:rsidRPr="00B34DE2" w:rsidRDefault="00F649B5" w:rsidP="00D676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3828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Scanner</w:t>
      </w:r>
      <w:r w:rsidR="00BD03BE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: </w:t>
      </w:r>
      <w:r w:rsidR="00D67626">
        <w:rPr>
          <w:rFonts w:asciiTheme="minorHAnsi" w:hAnsiTheme="minorHAnsi" w:cstheme="minorHAnsi"/>
          <w:color w:val="000000"/>
          <w:sz w:val="20"/>
          <w:szCs w:val="20"/>
        </w:rPr>
        <w:tab/>
        <w:t>C</w:t>
      </w:r>
      <w:r w:rsidR="00B2321A" w:rsidRPr="00B34DE2">
        <w:rPr>
          <w:rFonts w:asciiTheme="minorHAnsi" w:hAnsiTheme="minorHAnsi" w:cstheme="minorHAnsi"/>
          <w:color w:val="000000"/>
          <w:sz w:val="20"/>
          <w:szCs w:val="20"/>
        </w:rPr>
        <w:t>ode pour accès à distance :</w:t>
      </w:r>
      <w:r w:rsidR="00296355" w:rsidRPr="00B34D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72221CD" w14:textId="736519CE" w:rsidR="00B2321A" w:rsidRPr="00B34DE2" w:rsidRDefault="00B2321A" w:rsidP="00D676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3119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>IRM </w:t>
      </w:r>
      <w:r w:rsidR="00CF272C"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</w:t>
      </w:r>
      <w:r w:rsidR="00D67626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BD03BE" w:rsidRPr="00B34DE2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296355" w:rsidRPr="00B34DE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4DE2">
        <w:rPr>
          <w:rFonts w:asciiTheme="minorHAnsi" w:hAnsiTheme="minorHAnsi" w:cstheme="minorHAnsi"/>
          <w:color w:val="000000"/>
          <w:sz w:val="20"/>
          <w:szCs w:val="20"/>
        </w:rPr>
        <w:t>Code pour accès à distance :</w:t>
      </w:r>
    </w:p>
    <w:p w14:paraId="5C7568A0" w14:textId="6D6E05A2" w:rsidR="008E17C0" w:rsidRPr="00B34DE2" w:rsidRDefault="008E17C0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7567CEA" w14:textId="7F420DD2" w:rsidR="00AD2E95" w:rsidRPr="00B34DE2" w:rsidRDefault="0088009F" w:rsidP="008800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Question posée pour la RCP </w:t>
      </w:r>
    </w:p>
    <w:p w14:paraId="1460E81D" w14:textId="6D4A4DEE" w:rsidR="00094405" w:rsidRPr="00B34DE2" w:rsidRDefault="00094405" w:rsidP="0088009F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69493C2" w14:textId="5BA5F020" w:rsidR="00613EF9" w:rsidRPr="00B34DE2" w:rsidRDefault="00864EBF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-</w:t>
      </w:r>
    </w:p>
    <w:p w14:paraId="0E2E6C37" w14:textId="07F9EE0B" w:rsidR="00613EF9" w:rsidRPr="00B34DE2" w:rsidRDefault="00864EBF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-</w:t>
      </w:r>
    </w:p>
    <w:p w14:paraId="33400B09" w14:textId="3AF42140" w:rsidR="008350C7" w:rsidRDefault="008350C7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35840CF5" w14:textId="2B5139F7" w:rsidR="00864EBF" w:rsidRDefault="00864EBF" w:rsidP="00864EB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Relecture d</w:t>
      </w:r>
      <w:r w:rsidR="001F4937">
        <w:rPr>
          <w:rFonts w:asciiTheme="minorHAnsi" w:hAnsiTheme="minorHAnsi" w:cstheme="minorHAnsi"/>
          <w:color w:val="FF0000"/>
          <w:sz w:val="20"/>
        </w:rPr>
        <w:t xml:space="preserve">es </w:t>
      </w:r>
      <w:r>
        <w:rPr>
          <w:rFonts w:asciiTheme="minorHAnsi" w:hAnsiTheme="minorHAnsi" w:cstheme="minorHAnsi"/>
          <w:color w:val="FF0000"/>
          <w:sz w:val="20"/>
        </w:rPr>
        <w:t>images nécessaire :</w:t>
      </w:r>
      <w:r w:rsidRPr="009A7DD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2024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2507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NON   </w:t>
      </w:r>
    </w:p>
    <w:p w14:paraId="25F1EC3F" w14:textId="77777777" w:rsidR="00864EBF" w:rsidRDefault="00864EBF" w:rsidP="00864EB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Si oui, merci d’envoyer votre dossier d’inscription 24 à 48h avant la RCP</w:t>
      </w:r>
    </w:p>
    <w:p w14:paraId="6C96AE71" w14:textId="4D00ED2D" w:rsidR="00864EBF" w:rsidRPr="00B34DE2" w:rsidRDefault="00864EBF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314D1D06" w14:textId="77777777" w:rsidR="00C80CB1" w:rsidRPr="00B34DE2" w:rsidRDefault="00C80CB1" w:rsidP="00C80CB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34DE2">
        <w:rPr>
          <w:rFonts w:asciiTheme="minorHAnsi" w:hAnsiTheme="minorHAnsi" w:cstheme="minorHAnsi"/>
          <w:color w:val="FF0000"/>
          <w:sz w:val="20"/>
        </w:rPr>
        <w:t>Demande d’</w:t>
      </w:r>
      <w:r>
        <w:rPr>
          <w:rFonts w:asciiTheme="minorHAnsi" w:hAnsiTheme="minorHAnsi" w:cstheme="minorHAnsi"/>
          <w:color w:val="FF0000"/>
          <w:sz w:val="20"/>
        </w:rPr>
        <w:t>E</w:t>
      </w:r>
      <w:r w:rsidRPr="00B34DE2">
        <w:rPr>
          <w:rFonts w:asciiTheme="minorHAnsi" w:hAnsiTheme="minorHAnsi" w:cstheme="minorHAnsi"/>
          <w:color w:val="FF0000"/>
          <w:sz w:val="20"/>
        </w:rPr>
        <w:t>vasan </w:t>
      </w:r>
      <w:r w:rsidRPr="00B34DE2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49383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3750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4DE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34DE2"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 w:rsidRPr="00B34DE2"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42AC6AF1" w14:textId="77777777" w:rsidR="008350C7" w:rsidRPr="00B34DE2" w:rsidRDefault="008350C7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54FCCB70" w14:textId="69C0E660" w:rsidR="007D2E19" w:rsidRPr="002C6BA4" w:rsidRDefault="00094405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2C6BA4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Dossier complet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u w:val="single"/>
          </w:rPr>
          <w:id w:val="-36127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797" w:rsidRPr="002C6BA4">
            <w:rPr>
              <w:rFonts w:ascii="Segoe UI Symbol" w:eastAsia="MS Gothic" w:hAnsi="Segoe UI Symbol" w:cs="Segoe UI Symbol"/>
              <w:color w:val="000000"/>
              <w:sz w:val="20"/>
              <w:szCs w:val="20"/>
              <w:u w:val="single"/>
            </w:rPr>
            <w:t>☐</w:t>
          </w:r>
        </w:sdtContent>
      </w:sdt>
      <w:r w:rsidRPr="002C6BA4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  <w:u w:val="single"/>
          </w:rPr>
          <w:id w:val="2077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797" w:rsidRPr="002C6BA4">
            <w:rPr>
              <w:rFonts w:ascii="Segoe UI Symbol" w:eastAsia="MS Gothic" w:hAnsi="Segoe UI Symbol" w:cs="Segoe UI Symbol"/>
              <w:color w:val="000000"/>
              <w:sz w:val="20"/>
              <w:szCs w:val="20"/>
              <w:u w:val="single"/>
            </w:rPr>
            <w:t>☐</w:t>
          </w:r>
        </w:sdtContent>
      </w:sdt>
      <w:r w:rsidR="00240797" w:rsidRPr="002C6BA4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</w:t>
      </w:r>
      <w:r w:rsidRPr="002C6BA4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NON (si non commentaires / pièces manquantes)      </w:t>
      </w:r>
    </w:p>
    <w:p w14:paraId="58E87009" w14:textId="77777777" w:rsidR="007D2E19" w:rsidRPr="00B34DE2" w:rsidRDefault="007D2E19" w:rsidP="007D2E19">
      <w:pPr>
        <w:pStyle w:val="NormalWeb"/>
        <w:pBdr>
          <w:bottom w:val="single" w:sz="4" w:space="1" w:color="auto"/>
        </w:pBdr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i/>
          <w:sz w:val="20"/>
        </w:rPr>
      </w:pPr>
      <w:r w:rsidRPr="00B34DE2">
        <w:rPr>
          <w:rFonts w:asciiTheme="minorHAnsi" w:hAnsiTheme="minorHAnsi" w:cstheme="minorHAnsi"/>
          <w:b/>
          <w:bCs/>
          <w:i/>
          <w:sz w:val="20"/>
        </w:rPr>
        <w:t>Compte(s) rendu(s) des RCP précédentes :</w:t>
      </w:r>
    </w:p>
    <w:p w14:paraId="2F75E53F" w14:textId="77777777" w:rsidR="007D2E19" w:rsidRPr="00B34DE2" w:rsidRDefault="007D2E19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1DAF2E62" w14:textId="144DA76E" w:rsidR="00094405" w:rsidRPr="00B34DE2" w:rsidRDefault="00094405" w:rsidP="0088009F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DD0A17C" w14:textId="22D76546" w:rsidR="0088009F" w:rsidRPr="00B34DE2" w:rsidRDefault="0088009F" w:rsidP="008800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34DE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Avis / proposition thérapeutique de la RCP </w:t>
      </w:r>
    </w:p>
    <w:p w14:paraId="470938D4" w14:textId="1025D02B" w:rsidR="00094405" w:rsidRPr="00B34DE2" w:rsidRDefault="00094405" w:rsidP="0088009F">
      <w:pPr>
        <w:rPr>
          <w:rFonts w:asciiTheme="minorHAnsi" w:hAnsiTheme="minorHAnsi" w:cstheme="minorHAnsi"/>
          <w:sz w:val="20"/>
          <w:szCs w:val="20"/>
        </w:rPr>
      </w:pPr>
    </w:p>
    <w:sectPr w:rsidR="00094405" w:rsidRPr="00B34DE2" w:rsidSect="00EE6A34">
      <w:headerReference w:type="default" r:id="rId8"/>
      <w:footerReference w:type="default" r:id="rId9"/>
      <w:pgSz w:w="11906" w:h="16838"/>
      <w:pgMar w:top="1077" w:right="1077" w:bottom="1077" w:left="107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DC2B0" w14:textId="77777777" w:rsidR="001C1960" w:rsidRDefault="001C1960" w:rsidP="00361224">
      <w:r>
        <w:separator/>
      </w:r>
    </w:p>
  </w:endnote>
  <w:endnote w:type="continuationSeparator" w:id="0">
    <w:p w14:paraId="4B39A8C8" w14:textId="77777777" w:rsidR="001C1960" w:rsidRDefault="001C1960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9703" w14:textId="77777777" w:rsidR="007A6D34" w:rsidRPr="00F56183" w:rsidRDefault="007A6D34" w:rsidP="007A6D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A50021"/>
        <w:sz w:val="18"/>
        <w:szCs w:val="18"/>
      </w:rPr>
    </w:pPr>
    <w:bookmarkStart w:id="1" w:name="_Hlk149893249"/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CR Anatomopathologie / imagerie / opératoire </w:t>
    </w:r>
    <w:r w:rsidRPr="00F56183">
      <w:rPr>
        <w:rFonts w:asciiTheme="minorHAnsi" w:hAnsiTheme="minorHAnsi" w:cstheme="minorHAnsi"/>
        <w:b/>
        <w:bCs/>
        <w:color w:val="A50021"/>
        <w:sz w:val="18"/>
        <w:szCs w:val="18"/>
        <w:u w:val="single"/>
      </w:rPr>
      <w:t>OBLIGATOIRES</w:t>
    </w:r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> </w:t>
    </w:r>
  </w:p>
  <w:p w14:paraId="70B13736" w14:textId="77777777" w:rsidR="007A6D34" w:rsidRPr="00F56183" w:rsidRDefault="007A6D34" w:rsidP="007A6D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>pour présentation en RCP à adresser avec la fiche RCP dûment remplie à :</w:t>
    </w:r>
  </w:p>
  <w:p w14:paraId="75BA4E9F" w14:textId="19F19B4D" w:rsidR="00EE6A34" w:rsidRPr="00F56183" w:rsidRDefault="007A6D34" w:rsidP="00EE6A34">
    <w:pPr>
      <w:pStyle w:val="NormalWeb"/>
      <w:spacing w:before="0" w:beforeAutospacing="0" w:after="0" w:afterAutospacing="0"/>
      <w:jc w:val="center"/>
      <w:rPr>
        <w:b/>
        <w:bCs/>
        <w:color w:val="CC0000"/>
        <w:sz w:val="18"/>
        <w:szCs w:val="18"/>
        <w:u w:val="single"/>
      </w:rPr>
    </w:pPr>
    <w:hyperlink r:id="rId1" w:history="1">
      <w:r w:rsidRPr="00F56183">
        <w:rPr>
          <w:rStyle w:val="Lienhypertexte"/>
          <w:b/>
          <w:bCs/>
          <w:sz w:val="18"/>
          <w:szCs w:val="18"/>
        </w:rPr>
        <w:t>rcponco@icpf.pf</w:t>
      </w:r>
    </w:hyperlink>
    <w:r w:rsidR="00443B6C" w:rsidRPr="00F56183">
      <w:rPr>
        <w:b/>
        <w:bCs/>
        <w:sz w:val="18"/>
        <w:szCs w:val="18"/>
      </w:rPr>
      <w:t xml:space="preserve"> </w:t>
    </w:r>
    <w:r w:rsidR="00BF6077" w:rsidRPr="00F56183">
      <w:rPr>
        <w:b/>
        <w:bCs/>
        <w:sz w:val="18"/>
        <w:szCs w:val="18"/>
      </w:rPr>
      <w:t xml:space="preserve">ou </w:t>
    </w:r>
    <w:hyperlink r:id="rId2" w:history="1">
      <w:r w:rsidR="00BF6077" w:rsidRPr="00F56183">
        <w:rPr>
          <w:rStyle w:val="Lienhypertexte"/>
          <w:b/>
          <w:bCs/>
          <w:sz w:val="18"/>
          <w:szCs w:val="18"/>
        </w:rPr>
        <w:t>rcponco@medical98.apicrypt.org</w:t>
      </w:r>
    </w:hyperlink>
    <w:r w:rsidR="00BF6077" w:rsidRPr="00F56183">
      <w:rPr>
        <w:b/>
        <w:bCs/>
        <w:sz w:val="18"/>
        <w:szCs w:val="18"/>
      </w:rPr>
      <w:t xml:space="preserve"> </w:t>
    </w:r>
  </w:p>
  <w:bookmarkEnd w:id="1"/>
  <w:p w14:paraId="39613E1C" w14:textId="681BF507" w:rsidR="00D25706" w:rsidRPr="00F56183" w:rsidRDefault="00EE6A34" w:rsidP="00EE6A34">
    <w:pPr>
      <w:pStyle w:val="Pieddepage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076C5834" wp14:editId="628EBA01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580635C" wp14:editId="6BA98CE2">
          <wp:simplePos x="0" y="0"/>
          <wp:positionH relativeFrom="rightMargin">
            <wp:posOffset>47625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1CEF8CD3" wp14:editId="1A488881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18DBEAB8" wp14:editId="65B63628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6982A3D9" wp14:editId="45799E2E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1F47C499" wp14:editId="049E222B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id w:val="-1213269018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56183">
              <w:rPr>
                <w:sz w:val="18"/>
                <w:szCs w:val="18"/>
              </w:rPr>
              <w:t xml:space="preserve">Page </w:t>
            </w:r>
            <w:r w:rsidRPr="00F56183">
              <w:rPr>
                <w:b/>
                <w:bCs/>
                <w:sz w:val="18"/>
                <w:szCs w:val="18"/>
              </w:rPr>
              <w:fldChar w:fldCharType="begin"/>
            </w:r>
            <w:r w:rsidRPr="00F56183">
              <w:rPr>
                <w:b/>
                <w:bCs/>
                <w:sz w:val="18"/>
                <w:szCs w:val="18"/>
              </w:rPr>
              <w:instrText>PAGE</w:instrText>
            </w:r>
            <w:r w:rsidRPr="00F56183">
              <w:rPr>
                <w:b/>
                <w:bCs/>
                <w:sz w:val="18"/>
                <w:szCs w:val="18"/>
              </w:rPr>
              <w:fldChar w:fldCharType="separate"/>
            </w:r>
            <w:r w:rsidR="004E0220" w:rsidRPr="00F56183">
              <w:rPr>
                <w:b/>
                <w:bCs/>
                <w:noProof/>
                <w:sz w:val="18"/>
                <w:szCs w:val="18"/>
              </w:rPr>
              <w:t>1</w:t>
            </w:r>
            <w:r w:rsidRPr="00F56183">
              <w:rPr>
                <w:b/>
                <w:bCs/>
                <w:sz w:val="18"/>
                <w:szCs w:val="18"/>
              </w:rPr>
              <w:fldChar w:fldCharType="end"/>
            </w:r>
            <w:r w:rsidRPr="00F56183">
              <w:rPr>
                <w:sz w:val="18"/>
                <w:szCs w:val="18"/>
              </w:rPr>
              <w:t xml:space="preserve"> sur </w:t>
            </w:r>
            <w:r w:rsidRPr="00F56183">
              <w:rPr>
                <w:b/>
                <w:bCs/>
                <w:sz w:val="18"/>
                <w:szCs w:val="18"/>
              </w:rPr>
              <w:fldChar w:fldCharType="begin"/>
            </w:r>
            <w:r w:rsidRPr="00F56183">
              <w:rPr>
                <w:b/>
                <w:bCs/>
                <w:sz w:val="18"/>
                <w:szCs w:val="18"/>
              </w:rPr>
              <w:instrText>NUMPAGES</w:instrText>
            </w:r>
            <w:r w:rsidRPr="00F56183">
              <w:rPr>
                <w:b/>
                <w:bCs/>
                <w:sz w:val="18"/>
                <w:szCs w:val="18"/>
              </w:rPr>
              <w:fldChar w:fldCharType="separate"/>
            </w:r>
            <w:r w:rsidR="004E0220" w:rsidRPr="00F56183">
              <w:rPr>
                <w:b/>
                <w:bCs/>
                <w:noProof/>
                <w:sz w:val="18"/>
                <w:szCs w:val="18"/>
              </w:rPr>
              <w:t>3</w:t>
            </w:r>
            <w:r w:rsidRPr="00F56183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4DA76" w14:textId="77777777" w:rsidR="001C1960" w:rsidRDefault="001C1960" w:rsidP="00361224">
      <w:r>
        <w:separator/>
      </w:r>
    </w:p>
  </w:footnote>
  <w:footnote w:type="continuationSeparator" w:id="0">
    <w:p w14:paraId="39DAB322" w14:textId="77777777" w:rsidR="001C1960" w:rsidRDefault="001C1960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93DC" w14:textId="2D6D1954" w:rsidR="00D25706" w:rsidRDefault="003460FB" w:rsidP="00D25706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1F4927">
      <w:rPr>
        <w:rFonts w:asciiTheme="minorHAnsi" w:hAnsiTheme="minorHAnsi" w:cstheme="minorHAnsi"/>
        <w:b/>
        <w:bCs/>
        <w:noProof/>
        <w:color w:val="000000"/>
        <w:sz w:val="32"/>
        <w:szCs w:val="32"/>
      </w:rPr>
      <w:drawing>
        <wp:anchor distT="0" distB="0" distL="114300" distR="114300" simplePos="0" relativeHeight="251659264" behindDoc="0" locked="0" layoutInCell="1" allowOverlap="1" wp14:anchorId="1FB547D4" wp14:editId="68FF070B">
          <wp:simplePos x="0" y="0"/>
          <wp:positionH relativeFrom="margin">
            <wp:posOffset>5478145</wp:posOffset>
          </wp:positionH>
          <wp:positionV relativeFrom="paragraph">
            <wp:posOffset>-340360</wp:posOffset>
          </wp:positionV>
          <wp:extent cx="714375" cy="339442"/>
          <wp:effectExtent l="0" t="0" r="0" b="3810"/>
          <wp:wrapNone/>
          <wp:docPr id="1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4927">
      <w:rPr>
        <w:rFonts w:asciiTheme="minorHAnsi" w:hAnsiTheme="minorHAnsi" w:cstheme="minorHAnsi"/>
        <w:b/>
        <w:bCs/>
        <w:noProof/>
        <w:color w:val="000000"/>
        <w:sz w:val="32"/>
        <w:szCs w:val="32"/>
      </w:rPr>
      <w:drawing>
        <wp:anchor distT="0" distB="0" distL="114300" distR="114300" simplePos="0" relativeHeight="251660288" behindDoc="0" locked="0" layoutInCell="1" allowOverlap="1" wp14:anchorId="48C87F95" wp14:editId="1ABE2536">
          <wp:simplePos x="0" y="0"/>
          <wp:positionH relativeFrom="margin">
            <wp:posOffset>0</wp:posOffset>
          </wp:positionH>
          <wp:positionV relativeFrom="paragraph">
            <wp:posOffset>-325755</wp:posOffset>
          </wp:positionV>
          <wp:extent cx="976414" cy="314325"/>
          <wp:effectExtent l="0" t="0" r="0" b="0"/>
          <wp:wrapNone/>
          <wp:docPr id="2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706" w:rsidRPr="001F4927">
      <w:rPr>
        <w:rFonts w:asciiTheme="minorHAnsi" w:hAnsiTheme="minorHAnsi" w:cstheme="minorHAnsi"/>
        <w:b/>
        <w:bCs/>
        <w:color w:val="000000"/>
        <w:sz w:val="32"/>
        <w:szCs w:val="32"/>
      </w:rPr>
      <w:t xml:space="preserve">FICHE RCP </w:t>
    </w:r>
    <w:r w:rsidR="004706E6" w:rsidRPr="001F4927">
      <w:rPr>
        <w:rFonts w:asciiTheme="minorHAnsi" w:hAnsiTheme="minorHAnsi" w:cstheme="minorHAnsi"/>
        <w:b/>
        <w:bCs/>
        <w:color w:val="000000"/>
        <w:sz w:val="32"/>
        <w:szCs w:val="32"/>
      </w:rPr>
      <w:t>DIGESTIF</w:t>
    </w:r>
    <w:r w:rsidR="00D25706" w:rsidRPr="001F4927">
      <w:rPr>
        <w:rFonts w:asciiTheme="minorHAnsi" w:hAnsiTheme="minorHAnsi" w:cstheme="minorHAnsi"/>
        <w:b/>
        <w:bCs/>
        <w:color w:val="000000"/>
        <w:sz w:val="32"/>
        <w:szCs w:val="32"/>
      </w:rPr>
      <w:t xml:space="preserve"> </w:t>
    </w:r>
    <w:r w:rsidR="007657C1" w:rsidRPr="001F4927">
      <w:rPr>
        <w:rFonts w:asciiTheme="minorHAnsi" w:hAnsiTheme="minorHAnsi" w:cstheme="minorHAnsi"/>
        <w:b/>
        <w:bCs/>
        <w:color w:val="000000"/>
        <w:sz w:val="32"/>
        <w:szCs w:val="32"/>
      </w:rPr>
      <w:t>DU</w:t>
    </w:r>
    <w:r w:rsidR="007657C1">
      <w:rPr>
        <w:rFonts w:ascii="Arial" w:hAnsi="Arial" w:cs="Arial"/>
        <w:b/>
        <w:bCs/>
        <w:color w:val="000000"/>
        <w:sz w:val="24"/>
        <w:szCs w:val="24"/>
      </w:rPr>
      <w:t xml:space="preserve"> </w:t>
    </w:r>
  </w:p>
  <w:tbl>
    <w:tblPr>
      <w:tblStyle w:val="Grilledutableau"/>
      <w:tblW w:w="9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"/>
      <w:gridCol w:w="1338"/>
      <w:gridCol w:w="2417"/>
      <w:gridCol w:w="628"/>
      <w:gridCol w:w="455"/>
      <w:gridCol w:w="3803"/>
      <w:gridCol w:w="368"/>
    </w:tblGrid>
    <w:tr w:rsidR="00F247C5" w:rsidRPr="00F247C5" w14:paraId="605E5161" w14:textId="77777777" w:rsidTr="001B50C8">
      <w:trPr>
        <w:gridAfter w:val="1"/>
        <w:wAfter w:w="368" w:type="dxa"/>
      </w:trPr>
      <w:tc>
        <w:tcPr>
          <w:tcW w:w="783" w:type="dxa"/>
        </w:tcPr>
        <w:p w14:paraId="496582E0" w14:textId="77777777" w:rsidR="00A741BB" w:rsidRPr="00F247C5" w:rsidRDefault="00A741BB" w:rsidP="005F470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  <w:r w:rsidRPr="00F247C5"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  <w:t>Nom :</w:t>
          </w:r>
        </w:p>
      </w:tc>
      <w:tc>
        <w:tcPr>
          <w:tcW w:w="3755" w:type="dxa"/>
          <w:gridSpan w:val="2"/>
        </w:tcPr>
        <w:p w14:paraId="565AB852" w14:textId="2071AEAC" w:rsidR="00A741BB" w:rsidRPr="00F247C5" w:rsidRDefault="00A741BB" w:rsidP="00F247C5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</w:p>
      </w:tc>
      <w:tc>
        <w:tcPr>
          <w:tcW w:w="1083" w:type="dxa"/>
          <w:gridSpan w:val="2"/>
        </w:tcPr>
        <w:p w14:paraId="715DFFAC" w14:textId="77777777" w:rsidR="00A741BB" w:rsidRPr="00F247C5" w:rsidRDefault="00A741BB" w:rsidP="005F470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  <w:r w:rsidRPr="00F247C5"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  <w:t xml:space="preserve">Prénom : </w:t>
          </w:r>
        </w:p>
      </w:tc>
      <w:tc>
        <w:tcPr>
          <w:tcW w:w="3803" w:type="dxa"/>
        </w:tcPr>
        <w:p w14:paraId="3E265A2D" w14:textId="54DA3447" w:rsidR="00A741BB" w:rsidRPr="00F247C5" w:rsidRDefault="00A741BB" w:rsidP="005F470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</w:p>
      </w:tc>
    </w:tr>
    <w:tr w:rsidR="00F247C5" w:rsidRPr="00F247C5" w14:paraId="161AFA77" w14:textId="77777777" w:rsidTr="001B50C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21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D64D8B2" w14:textId="77777777" w:rsidR="00A741BB" w:rsidRPr="00F247C5" w:rsidRDefault="00A741BB" w:rsidP="005F470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 w:rsidRPr="00F247C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>Date de naissance :</w:t>
          </w:r>
        </w:p>
      </w:tc>
      <w:tc>
        <w:tcPr>
          <w:tcW w:w="2417" w:type="dxa"/>
          <w:tcBorders>
            <w:top w:val="nil"/>
            <w:left w:val="nil"/>
            <w:bottom w:val="nil"/>
            <w:right w:val="nil"/>
          </w:tcBorders>
        </w:tcPr>
        <w:p w14:paraId="40D9F211" w14:textId="16E8A8B0" w:rsidR="00A741BB" w:rsidRPr="00F247C5" w:rsidRDefault="002F0B61" w:rsidP="005F470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  <w:r w:rsidRPr="00F247C5"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  <w:t>(XX ans)</w:t>
          </w:r>
        </w:p>
      </w:tc>
      <w:tc>
        <w:tcPr>
          <w:tcW w:w="628" w:type="dxa"/>
          <w:tcBorders>
            <w:top w:val="nil"/>
            <w:left w:val="nil"/>
            <w:bottom w:val="nil"/>
            <w:right w:val="nil"/>
          </w:tcBorders>
        </w:tcPr>
        <w:p w14:paraId="04284202" w14:textId="77777777" w:rsidR="00A741BB" w:rsidRPr="00F247C5" w:rsidRDefault="00A741BB" w:rsidP="005F470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 w:rsidRPr="00F247C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>DN :</w:t>
          </w:r>
        </w:p>
      </w:tc>
      <w:tc>
        <w:tcPr>
          <w:tcW w:w="462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778F350" w14:textId="7B3A1812" w:rsidR="00A741BB" w:rsidRPr="00F247C5" w:rsidRDefault="00A741BB" w:rsidP="005F470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</w:p>
      </w:tc>
    </w:tr>
  </w:tbl>
  <w:p w14:paraId="3DC8A969" w14:textId="60521E69" w:rsidR="00EE6A34" w:rsidRPr="005F4707" w:rsidRDefault="00EE6A34" w:rsidP="005F4707">
    <w:pPr>
      <w:pStyle w:val="Titre3"/>
      <w:pBdr>
        <w:bottom w:val="single" w:sz="6" w:space="0" w:color="auto"/>
      </w:pBdr>
      <w:tabs>
        <w:tab w:val="left" w:pos="4678"/>
      </w:tabs>
      <w:spacing w:before="0" w:beforeAutospacing="0" w:after="0" w:afterAutospacing="0"/>
      <w:rPr>
        <w:rFonts w:asciiTheme="minorHAnsi" w:hAnsiTheme="minorHAnsi" w:cstheme="minorHAnsi"/>
        <w:b w:val="0"/>
        <w:color w:val="003366"/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679"/>
    <w:multiLevelType w:val="hybridMultilevel"/>
    <w:tmpl w:val="3F2E3D44"/>
    <w:lvl w:ilvl="0" w:tplc="5C626E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5084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024337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575896191">
    <w:abstractNumId w:val="1"/>
  </w:num>
  <w:num w:numId="4" w16cid:durableId="27683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69"/>
    <w:rsid w:val="00010C9F"/>
    <w:rsid w:val="00032331"/>
    <w:rsid w:val="00034E28"/>
    <w:rsid w:val="00043F25"/>
    <w:rsid w:val="00050590"/>
    <w:rsid w:val="00057920"/>
    <w:rsid w:val="00061BC3"/>
    <w:rsid w:val="00062669"/>
    <w:rsid w:val="00075C39"/>
    <w:rsid w:val="00090458"/>
    <w:rsid w:val="00094405"/>
    <w:rsid w:val="000A2B03"/>
    <w:rsid w:val="000A3127"/>
    <w:rsid w:val="000A4D3C"/>
    <w:rsid w:val="000C32DD"/>
    <w:rsid w:val="00111589"/>
    <w:rsid w:val="001221BC"/>
    <w:rsid w:val="001415AD"/>
    <w:rsid w:val="00177EFD"/>
    <w:rsid w:val="001821A0"/>
    <w:rsid w:val="00196C1C"/>
    <w:rsid w:val="001A73CD"/>
    <w:rsid w:val="001C1960"/>
    <w:rsid w:val="001F4927"/>
    <w:rsid w:val="001F4937"/>
    <w:rsid w:val="001F6816"/>
    <w:rsid w:val="002060E3"/>
    <w:rsid w:val="00216C86"/>
    <w:rsid w:val="00226A3B"/>
    <w:rsid w:val="00236D46"/>
    <w:rsid w:val="00240797"/>
    <w:rsid w:val="00247DE5"/>
    <w:rsid w:val="00252F67"/>
    <w:rsid w:val="0026667F"/>
    <w:rsid w:val="00277C5E"/>
    <w:rsid w:val="00277FE6"/>
    <w:rsid w:val="00296355"/>
    <w:rsid w:val="002A5B90"/>
    <w:rsid w:val="002C6BA4"/>
    <w:rsid w:val="002C6CDC"/>
    <w:rsid w:val="002D0315"/>
    <w:rsid w:val="002D187A"/>
    <w:rsid w:val="002D2B98"/>
    <w:rsid w:val="002F0B61"/>
    <w:rsid w:val="002F7A70"/>
    <w:rsid w:val="00313BD6"/>
    <w:rsid w:val="00324141"/>
    <w:rsid w:val="003330D9"/>
    <w:rsid w:val="003460FB"/>
    <w:rsid w:val="00361224"/>
    <w:rsid w:val="00380AFD"/>
    <w:rsid w:val="003A5731"/>
    <w:rsid w:val="003B5228"/>
    <w:rsid w:val="003B6DBB"/>
    <w:rsid w:val="003C42C3"/>
    <w:rsid w:val="003C6233"/>
    <w:rsid w:val="003D5A82"/>
    <w:rsid w:val="00400350"/>
    <w:rsid w:val="00402693"/>
    <w:rsid w:val="004134A3"/>
    <w:rsid w:val="00424B0D"/>
    <w:rsid w:val="004400F1"/>
    <w:rsid w:val="00443B6C"/>
    <w:rsid w:val="00456686"/>
    <w:rsid w:val="00457C71"/>
    <w:rsid w:val="00462271"/>
    <w:rsid w:val="004706E6"/>
    <w:rsid w:val="004A68DC"/>
    <w:rsid w:val="004B0A47"/>
    <w:rsid w:val="004C1A46"/>
    <w:rsid w:val="004C349A"/>
    <w:rsid w:val="004C5611"/>
    <w:rsid w:val="004C63F2"/>
    <w:rsid w:val="004D23C8"/>
    <w:rsid w:val="004E0220"/>
    <w:rsid w:val="00500CA6"/>
    <w:rsid w:val="005111D6"/>
    <w:rsid w:val="0052755E"/>
    <w:rsid w:val="0053226E"/>
    <w:rsid w:val="00560E5B"/>
    <w:rsid w:val="005622AC"/>
    <w:rsid w:val="00564652"/>
    <w:rsid w:val="0058327B"/>
    <w:rsid w:val="00585AD7"/>
    <w:rsid w:val="005A50C9"/>
    <w:rsid w:val="005C0D35"/>
    <w:rsid w:val="005C7C9D"/>
    <w:rsid w:val="005D322C"/>
    <w:rsid w:val="005F4707"/>
    <w:rsid w:val="0060495F"/>
    <w:rsid w:val="00613EF9"/>
    <w:rsid w:val="00635BC6"/>
    <w:rsid w:val="00664D11"/>
    <w:rsid w:val="006912B6"/>
    <w:rsid w:val="006B153E"/>
    <w:rsid w:val="006B5C16"/>
    <w:rsid w:val="006F0BA1"/>
    <w:rsid w:val="00702B80"/>
    <w:rsid w:val="007071E1"/>
    <w:rsid w:val="007657C1"/>
    <w:rsid w:val="00793298"/>
    <w:rsid w:val="00795597"/>
    <w:rsid w:val="007A0B3F"/>
    <w:rsid w:val="007A6D34"/>
    <w:rsid w:val="007A7CF7"/>
    <w:rsid w:val="007C744F"/>
    <w:rsid w:val="007D2E19"/>
    <w:rsid w:val="007E023E"/>
    <w:rsid w:val="007F301E"/>
    <w:rsid w:val="007F6727"/>
    <w:rsid w:val="00805A6B"/>
    <w:rsid w:val="0081000D"/>
    <w:rsid w:val="00811502"/>
    <w:rsid w:val="00816C82"/>
    <w:rsid w:val="008350C7"/>
    <w:rsid w:val="00864EBF"/>
    <w:rsid w:val="0087127D"/>
    <w:rsid w:val="0088009F"/>
    <w:rsid w:val="00884962"/>
    <w:rsid w:val="008A4460"/>
    <w:rsid w:val="008A4A44"/>
    <w:rsid w:val="008C334A"/>
    <w:rsid w:val="008C6325"/>
    <w:rsid w:val="008D7D95"/>
    <w:rsid w:val="008E17C0"/>
    <w:rsid w:val="00904197"/>
    <w:rsid w:val="00925C29"/>
    <w:rsid w:val="009405A5"/>
    <w:rsid w:val="00943741"/>
    <w:rsid w:val="009516EE"/>
    <w:rsid w:val="0096740A"/>
    <w:rsid w:val="0097255E"/>
    <w:rsid w:val="009858C4"/>
    <w:rsid w:val="009F3759"/>
    <w:rsid w:val="00A02D5A"/>
    <w:rsid w:val="00A13B29"/>
    <w:rsid w:val="00A714A5"/>
    <w:rsid w:val="00A741BB"/>
    <w:rsid w:val="00AA18D8"/>
    <w:rsid w:val="00AA7164"/>
    <w:rsid w:val="00AB0FFA"/>
    <w:rsid w:val="00AB6B19"/>
    <w:rsid w:val="00AD2E95"/>
    <w:rsid w:val="00AE1689"/>
    <w:rsid w:val="00AE2359"/>
    <w:rsid w:val="00B14808"/>
    <w:rsid w:val="00B20EEC"/>
    <w:rsid w:val="00B21903"/>
    <w:rsid w:val="00B2321A"/>
    <w:rsid w:val="00B320C9"/>
    <w:rsid w:val="00B349B8"/>
    <w:rsid w:val="00B34DE2"/>
    <w:rsid w:val="00B5587A"/>
    <w:rsid w:val="00B822CD"/>
    <w:rsid w:val="00B96CF7"/>
    <w:rsid w:val="00BB7415"/>
    <w:rsid w:val="00BD03BE"/>
    <w:rsid w:val="00BE685F"/>
    <w:rsid w:val="00BE6ECD"/>
    <w:rsid w:val="00BF6077"/>
    <w:rsid w:val="00C13F93"/>
    <w:rsid w:val="00C17271"/>
    <w:rsid w:val="00C32CB5"/>
    <w:rsid w:val="00C34226"/>
    <w:rsid w:val="00C63783"/>
    <w:rsid w:val="00C72010"/>
    <w:rsid w:val="00C80CB1"/>
    <w:rsid w:val="00C91719"/>
    <w:rsid w:val="00CA0C9E"/>
    <w:rsid w:val="00CB33FA"/>
    <w:rsid w:val="00CF08B8"/>
    <w:rsid w:val="00CF272C"/>
    <w:rsid w:val="00CF7294"/>
    <w:rsid w:val="00D005F7"/>
    <w:rsid w:val="00D07DB9"/>
    <w:rsid w:val="00D13B87"/>
    <w:rsid w:val="00D25706"/>
    <w:rsid w:val="00D34B83"/>
    <w:rsid w:val="00D43116"/>
    <w:rsid w:val="00D67626"/>
    <w:rsid w:val="00D92552"/>
    <w:rsid w:val="00D93A4F"/>
    <w:rsid w:val="00DB0F47"/>
    <w:rsid w:val="00DB6634"/>
    <w:rsid w:val="00DE674B"/>
    <w:rsid w:val="00DF574A"/>
    <w:rsid w:val="00E006BA"/>
    <w:rsid w:val="00E0122C"/>
    <w:rsid w:val="00E04504"/>
    <w:rsid w:val="00E14CFF"/>
    <w:rsid w:val="00E170CD"/>
    <w:rsid w:val="00E1764E"/>
    <w:rsid w:val="00E3260B"/>
    <w:rsid w:val="00E3383D"/>
    <w:rsid w:val="00E52FB9"/>
    <w:rsid w:val="00E6025A"/>
    <w:rsid w:val="00E76C26"/>
    <w:rsid w:val="00E92C19"/>
    <w:rsid w:val="00ED0284"/>
    <w:rsid w:val="00ED6434"/>
    <w:rsid w:val="00ED6F74"/>
    <w:rsid w:val="00EE5439"/>
    <w:rsid w:val="00EE6A34"/>
    <w:rsid w:val="00F247C5"/>
    <w:rsid w:val="00F24F72"/>
    <w:rsid w:val="00F4260E"/>
    <w:rsid w:val="00F56183"/>
    <w:rsid w:val="00F609F0"/>
    <w:rsid w:val="00F649B5"/>
    <w:rsid w:val="00F66ECB"/>
    <w:rsid w:val="00F67F9D"/>
    <w:rsid w:val="00F91B6C"/>
    <w:rsid w:val="00FA49A3"/>
    <w:rsid w:val="00FB6872"/>
    <w:rsid w:val="00FC05C0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D7533"/>
  <w15:chartTrackingRefBased/>
  <w15:docId w15:val="{5FD8A85B-61D3-413D-8009-235F04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3383D"/>
    <w:rPr>
      <w:color w:val="808080"/>
    </w:rPr>
  </w:style>
  <w:style w:type="table" w:styleId="Grilledutableau">
    <w:name w:val="Table Grid"/>
    <w:basedOn w:val="TableauNormal"/>
    <w:uiPriority w:val="39"/>
    <w:rsid w:val="00F6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74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40A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43B6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64EBF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35F1-B793-4B03-973B-DBEC8E8E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CIANFARANI</dc:creator>
  <cp:keywords/>
  <dc:description/>
  <cp:lastModifiedBy>Angélique COURTADE</cp:lastModifiedBy>
  <cp:revision>9</cp:revision>
  <cp:lastPrinted>2023-07-20T01:01:00Z</cp:lastPrinted>
  <dcterms:created xsi:type="dcterms:W3CDTF">2024-02-01T19:40:00Z</dcterms:created>
  <dcterms:modified xsi:type="dcterms:W3CDTF">2024-10-23T21:00:00Z</dcterms:modified>
</cp:coreProperties>
</file>